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377" w:rsidRDefault="00CC5377"/>
    <w:p w:rsidR="00A14F27" w:rsidRDefault="00A14F27"/>
    <w:p w:rsidR="00A14F27" w:rsidRDefault="00A14F27">
      <w:pPr>
        <w:rPr>
          <w:rFonts w:ascii="Times New Roman" w:hAnsi="Times New Roman" w:cs="Times New Roman"/>
          <w:sz w:val="32"/>
          <w:szCs w:val="32"/>
          <w:u w:val="single"/>
        </w:rPr>
      </w:pPr>
      <w:r w:rsidRPr="00A14F27">
        <w:rPr>
          <w:rFonts w:ascii="Times New Roman" w:hAnsi="Times New Roman" w:cs="Times New Roman"/>
          <w:sz w:val="32"/>
          <w:szCs w:val="32"/>
          <w:u w:val="single"/>
        </w:rPr>
        <w:t>Ogłoszenie wyniku naboru:</w:t>
      </w:r>
    </w:p>
    <w:p w:rsidR="00A14F27" w:rsidRPr="00C85722" w:rsidRDefault="00C85722">
      <w:pPr>
        <w:rPr>
          <w:rFonts w:ascii="Times New Roman" w:hAnsi="Times New Roman" w:cs="Times New Roman"/>
          <w:i/>
          <w:sz w:val="28"/>
          <w:szCs w:val="28"/>
        </w:rPr>
      </w:pPr>
      <w:r w:rsidRPr="00C85722">
        <w:rPr>
          <w:rFonts w:ascii="Times New Roman" w:hAnsi="Times New Roman" w:cs="Times New Roman"/>
          <w:i/>
          <w:sz w:val="28"/>
          <w:szCs w:val="28"/>
        </w:rPr>
        <w:t>Inspektor nadzoru budowlanego:</w:t>
      </w:r>
    </w:p>
    <w:p w:rsidR="00A14F27" w:rsidRDefault="00A14F27" w:rsidP="00A14F27">
      <w:pPr>
        <w:spacing w:line="276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4F27">
        <w:rPr>
          <w:rFonts w:ascii="Times New Roman" w:hAnsi="Times New Roman" w:cs="Times New Roman"/>
          <w:sz w:val="28"/>
          <w:szCs w:val="28"/>
        </w:rPr>
        <w:t xml:space="preserve">Informujemy, że w dniu </w:t>
      </w:r>
      <w:r w:rsidR="0029116C">
        <w:rPr>
          <w:rFonts w:ascii="Times New Roman" w:hAnsi="Times New Roman" w:cs="Times New Roman"/>
          <w:sz w:val="28"/>
          <w:szCs w:val="28"/>
        </w:rPr>
        <w:t>2</w:t>
      </w:r>
      <w:r w:rsidR="004E476C">
        <w:rPr>
          <w:rFonts w:ascii="Times New Roman" w:hAnsi="Times New Roman" w:cs="Times New Roman"/>
          <w:sz w:val="28"/>
          <w:szCs w:val="28"/>
        </w:rPr>
        <w:t>6</w:t>
      </w:r>
      <w:r w:rsidR="00142E83">
        <w:rPr>
          <w:rFonts w:ascii="Times New Roman" w:hAnsi="Times New Roman" w:cs="Times New Roman"/>
          <w:sz w:val="28"/>
          <w:szCs w:val="28"/>
        </w:rPr>
        <w:t xml:space="preserve"> </w:t>
      </w:r>
      <w:r w:rsidR="004E476C">
        <w:rPr>
          <w:rFonts w:ascii="Times New Roman" w:hAnsi="Times New Roman" w:cs="Times New Roman"/>
          <w:sz w:val="28"/>
          <w:szCs w:val="28"/>
        </w:rPr>
        <w:t>kwietnia</w:t>
      </w:r>
      <w:r w:rsidR="004D3D48">
        <w:rPr>
          <w:rFonts w:ascii="Times New Roman" w:hAnsi="Times New Roman" w:cs="Times New Roman"/>
          <w:sz w:val="28"/>
          <w:szCs w:val="28"/>
        </w:rPr>
        <w:t xml:space="preserve"> 201</w:t>
      </w:r>
      <w:r w:rsidR="0029116C">
        <w:rPr>
          <w:rFonts w:ascii="Times New Roman" w:hAnsi="Times New Roman" w:cs="Times New Roman"/>
          <w:sz w:val="28"/>
          <w:szCs w:val="28"/>
        </w:rPr>
        <w:t>9</w:t>
      </w:r>
      <w:r w:rsidRPr="00A14F27">
        <w:rPr>
          <w:rFonts w:ascii="Times New Roman" w:hAnsi="Times New Roman" w:cs="Times New Roman"/>
          <w:sz w:val="28"/>
          <w:szCs w:val="28"/>
        </w:rPr>
        <w:t xml:space="preserve"> r. </w:t>
      </w:r>
      <w:r>
        <w:rPr>
          <w:rFonts w:ascii="Times New Roman" w:hAnsi="Times New Roman" w:cs="Times New Roman"/>
          <w:sz w:val="28"/>
          <w:szCs w:val="28"/>
        </w:rPr>
        <w:t xml:space="preserve">zakończył się konkurs na stanowisko </w:t>
      </w:r>
      <w:r w:rsidR="00142E83">
        <w:rPr>
          <w:rFonts w:ascii="Times New Roman" w:hAnsi="Times New Roman" w:cs="Times New Roman"/>
          <w:sz w:val="28"/>
          <w:szCs w:val="28"/>
        </w:rPr>
        <w:t xml:space="preserve">inspektora </w:t>
      </w:r>
      <w:r w:rsidR="00857972">
        <w:rPr>
          <w:rFonts w:ascii="Times New Roman" w:hAnsi="Times New Roman" w:cs="Times New Roman"/>
          <w:sz w:val="28"/>
          <w:szCs w:val="28"/>
        </w:rPr>
        <w:t>nadzoru budowlanego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42E83">
        <w:rPr>
          <w:rFonts w:ascii="Times New Roman" w:hAnsi="Times New Roman" w:cs="Times New Roman"/>
          <w:sz w:val="28"/>
          <w:szCs w:val="28"/>
        </w:rPr>
        <w:t>Nabór zakończono bez wyboru kandydata/kandydatki.</w:t>
      </w:r>
    </w:p>
    <w:p w:rsidR="00A14F27" w:rsidRDefault="00A14F27" w:rsidP="00A14F27">
      <w:pPr>
        <w:spacing w:line="276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5722" w:rsidRPr="00C85722" w:rsidRDefault="00C85722" w:rsidP="00A14F27">
      <w:pPr>
        <w:spacing w:line="276" w:lineRule="auto"/>
        <w:ind w:left="284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5722">
        <w:rPr>
          <w:rFonts w:ascii="Times New Roman" w:hAnsi="Times New Roman" w:cs="Times New Roman"/>
          <w:i/>
          <w:sz w:val="28"/>
          <w:szCs w:val="28"/>
        </w:rPr>
        <w:t>Inspektor ds. postępowań administracyjnych:</w:t>
      </w:r>
    </w:p>
    <w:p w:rsidR="00C85722" w:rsidRPr="00A14F27" w:rsidRDefault="00C85722" w:rsidP="00A14F27">
      <w:pPr>
        <w:spacing w:line="276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4F27">
        <w:rPr>
          <w:rFonts w:ascii="Times New Roman" w:hAnsi="Times New Roman" w:cs="Times New Roman"/>
          <w:sz w:val="28"/>
          <w:szCs w:val="28"/>
        </w:rPr>
        <w:t xml:space="preserve">Informujemy, że w dniu </w:t>
      </w:r>
      <w:r>
        <w:rPr>
          <w:rFonts w:ascii="Times New Roman" w:hAnsi="Times New Roman" w:cs="Times New Roman"/>
          <w:sz w:val="28"/>
          <w:szCs w:val="28"/>
        </w:rPr>
        <w:t>26 kwietnia 2019</w:t>
      </w:r>
      <w:r w:rsidRPr="00A14F27">
        <w:rPr>
          <w:rFonts w:ascii="Times New Roman" w:hAnsi="Times New Roman" w:cs="Times New Roman"/>
          <w:sz w:val="28"/>
          <w:szCs w:val="28"/>
        </w:rPr>
        <w:t xml:space="preserve"> r. </w:t>
      </w:r>
      <w:r>
        <w:rPr>
          <w:rFonts w:ascii="Times New Roman" w:hAnsi="Times New Roman" w:cs="Times New Roman"/>
          <w:sz w:val="28"/>
          <w:szCs w:val="28"/>
        </w:rPr>
        <w:t>zakończył się konkurs na stanowisko inspektora ds. postępowań administracyjnych. Podania złożyło 3 kandydatów, z czego 2 spełniało wstępne wymagania. Na w/w stanowisko wybrano Panią Martę Wyzgę.</w:t>
      </w:r>
    </w:p>
    <w:sectPr w:rsidR="00C85722" w:rsidRPr="00A14F27" w:rsidSect="00CC5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14F27"/>
    <w:rsid w:val="000953E4"/>
    <w:rsid w:val="00114964"/>
    <w:rsid w:val="00142E83"/>
    <w:rsid w:val="0029116C"/>
    <w:rsid w:val="004B4AAC"/>
    <w:rsid w:val="004D3D48"/>
    <w:rsid w:val="004E476C"/>
    <w:rsid w:val="005C7875"/>
    <w:rsid w:val="0067067B"/>
    <w:rsid w:val="007B0295"/>
    <w:rsid w:val="00857972"/>
    <w:rsid w:val="008913DD"/>
    <w:rsid w:val="008C410C"/>
    <w:rsid w:val="009346C7"/>
    <w:rsid w:val="00A14F27"/>
    <w:rsid w:val="00A45E03"/>
    <w:rsid w:val="00A76D00"/>
    <w:rsid w:val="00C85722"/>
    <w:rsid w:val="00CC5377"/>
    <w:rsid w:val="00E21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851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3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432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</cp:lastModifiedBy>
  <cp:revision>2</cp:revision>
  <dcterms:created xsi:type="dcterms:W3CDTF">2019-05-09T11:26:00Z</dcterms:created>
  <dcterms:modified xsi:type="dcterms:W3CDTF">2019-05-09T11:26:00Z</dcterms:modified>
</cp:coreProperties>
</file>